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B34A" w14:textId="18C02925" w:rsidR="00AA747F" w:rsidRDefault="00980A7C" w:rsidP="00615D9E">
      <w:pPr>
        <w:tabs>
          <w:tab w:val="right" w:pos="10206"/>
        </w:tabs>
        <w:spacing w:after="0" w:line="240" w:lineRule="auto"/>
        <w:jc w:val="right"/>
        <w:rPr>
          <w:rFonts w:ascii="Arial" w:eastAsia="Arial" w:hAnsi="Arial" w:cs="Arial"/>
          <w:b/>
          <w:bCs/>
          <w:sz w:val="20"/>
          <w:szCs w:val="20"/>
        </w:rPr>
      </w:pPr>
      <w:r w:rsidRPr="0065421D">
        <w:rPr>
          <w:noProof/>
          <w:sz w:val="20"/>
          <w:szCs w:val="20"/>
        </w:rPr>
        <mc:AlternateContent>
          <mc:Choice Requires="wps">
            <w:drawing>
              <wp:anchor distT="0" distB="0" distL="114300" distR="114300" simplePos="0" relativeHeight="251659264" behindDoc="0" locked="0" layoutInCell="1" allowOverlap="1" wp14:anchorId="1EF73A06" wp14:editId="0D79B9E5">
                <wp:simplePos x="0" y="0"/>
                <wp:positionH relativeFrom="column">
                  <wp:posOffset>0</wp:posOffset>
                </wp:positionH>
                <wp:positionV relativeFrom="paragraph">
                  <wp:posOffset>399415</wp:posOffset>
                </wp:positionV>
                <wp:extent cx="2834640" cy="767366"/>
                <wp:effectExtent l="0" t="400050" r="0" b="394970"/>
                <wp:wrapNone/>
                <wp:docPr id="2" name="Cuadro de texto 2"/>
                <wp:cNvGraphicFramePr/>
                <a:graphic xmlns:a="http://schemas.openxmlformats.org/drawingml/2006/main">
                  <a:graphicData uri="http://schemas.microsoft.com/office/word/2010/wordprocessingShape">
                    <wps:wsp>
                      <wps:cNvSpPr txBox="1"/>
                      <wps:spPr>
                        <a:xfrm rot="20493113">
                          <a:off x="0" y="0"/>
                          <a:ext cx="2834640" cy="767366"/>
                        </a:xfrm>
                        <a:prstGeom prst="rect">
                          <a:avLst/>
                        </a:prstGeom>
                        <a:noFill/>
                        <a:ln>
                          <a:noFill/>
                        </a:ln>
                      </wps:spPr>
                      <wps:txbx>
                        <w:txbxContent>
                          <w:p w14:paraId="4DD7EAA9" w14:textId="77777777" w:rsidR="00980A7C" w:rsidRDefault="00980A7C" w:rsidP="00980A7C">
                            <w:pPr>
                              <w:pBdr>
                                <w:top w:val="triple" w:sz="4" w:space="1" w:color="auto"/>
                                <w:left w:val="triple" w:sz="4" w:space="4" w:color="auto"/>
                                <w:bottom w:val="triple" w:sz="4" w:space="1" w:color="auto"/>
                                <w:right w:val="triple" w:sz="4" w:space="4" w:color="auto"/>
                              </w:pBdr>
                              <w:spacing w:after="0"/>
                              <w:jc w:val="center"/>
                              <w:rPr>
                                <w:color w:val="4F81BD" w:themeColor="accent1"/>
                                <w:sz w:val="3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40F8">
                              <w:rPr>
                                <w:color w:val="4F81BD" w:themeColor="accent1"/>
                                <w:sz w:val="3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debe enviar al correo:</w:t>
                            </w:r>
                          </w:p>
                          <w:p w14:paraId="6F5235F9" w14:textId="77777777" w:rsidR="00980A7C" w:rsidRPr="00E140F8" w:rsidRDefault="00980A7C" w:rsidP="00980A7C">
                            <w:pPr>
                              <w:pBdr>
                                <w:top w:val="triple" w:sz="4" w:space="1" w:color="auto"/>
                                <w:left w:val="triple" w:sz="4" w:space="4" w:color="auto"/>
                                <w:bottom w:val="triple" w:sz="4" w:space="1" w:color="auto"/>
                                <w:right w:val="triple" w:sz="4" w:space="4" w:color="auto"/>
                              </w:pBdr>
                              <w:spacing w:after="0"/>
                              <w:jc w:val="center"/>
                              <w:rPr>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0F8">
                              <w:rPr>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selecciondocente@uaem.mx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73A06" id="_x0000_t202" coordsize="21600,21600" o:spt="202" path="m,l,21600r21600,l21600,xe">
                <v:stroke joinstyle="miter"/>
                <v:path gradientshapeok="t" o:connecttype="rect"/>
              </v:shapetype>
              <v:shape id="Cuadro de texto 2" o:spid="_x0000_s1026" type="#_x0000_t202" style="position:absolute;left:0;text-align:left;margin-left:0;margin-top:31.45pt;width:223.2pt;height:60.4pt;rotation:-120901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" filled="f" stroked="f">
                <v:textbox>
                  <w:txbxContent>
                    <w:p w14:paraId="4DD7EAA9" w14:textId="77777777" w:rsidR="00980A7C" w:rsidRDefault="00980A7C" w:rsidP="00980A7C">
                      <w:pPr>
                        <w:pBdr>
                          <w:top w:val="triple" w:sz="4" w:space="1" w:color="auto"/>
                          <w:left w:val="triple" w:sz="4" w:space="4" w:color="auto"/>
                          <w:bottom w:val="triple" w:sz="4" w:space="1" w:color="auto"/>
                          <w:right w:val="triple" w:sz="4" w:space="4" w:color="auto"/>
                        </w:pBdr>
                        <w:spacing w:after="0"/>
                        <w:jc w:val="center"/>
                        <w:rPr>
                          <w:color w:val="4F81BD" w:themeColor="accent1"/>
                          <w:sz w:val="3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40F8">
                        <w:rPr>
                          <w:color w:val="4F81BD" w:themeColor="accent1"/>
                          <w:sz w:val="3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debe enviar al correo:</w:t>
                      </w:r>
                    </w:p>
                    <w:p w14:paraId="6F5235F9" w14:textId="77777777" w:rsidR="00980A7C" w:rsidRPr="00E140F8" w:rsidRDefault="00980A7C" w:rsidP="00980A7C">
                      <w:pPr>
                        <w:pBdr>
                          <w:top w:val="triple" w:sz="4" w:space="1" w:color="auto"/>
                          <w:left w:val="triple" w:sz="4" w:space="4" w:color="auto"/>
                          <w:bottom w:val="triple" w:sz="4" w:space="1" w:color="auto"/>
                          <w:right w:val="triple" w:sz="4" w:space="4" w:color="auto"/>
                        </w:pBdr>
                        <w:spacing w:after="0"/>
                        <w:jc w:val="center"/>
                        <w:rPr>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0F8">
                        <w:rPr>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selecciondocente@uaem.mx</w:t>
                      </w:r>
                    </w:p>
                  </w:txbxContent>
                </v:textbox>
              </v:shape>
            </w:pict>
          </mc:Fallback>
        </mc:AlternateContent>
      </w:r>
      <w:r w:rsidR="00B911E9">
        <w:rPr>
          <w:rFonts w:ascii="Arial" w:eastAsia="Arial" w:hAnsi="Arial" w:cs="Arial"/>
          <w:b/>
          <w:bCs/>
          <w:sz w:val="20"/>
          <w:szCs w:val="20"/>
        </w:rPr>
        <w:t>F-</w:t>
      </w:r>
      <w:r w:rsidR="00F626FC">
        <w:rPr>
          <w:rFonts w:ascii="Arial" w:eastAsia="Arial" w:hAnsi="Arial" w:cs="Arial"/>
          <w:b/>
          <w:bCs/>
          <w:sz w:val="20"/>
          <w:szCs w:val="20"/>
        </w:rPr>
        <w:t>PE</w:t>
      </w:r>
      <w:r w:rsidR="004B662D">
        <w:rPr>
          <w:rFonts w:ascii="Arial" w:eastAsia="Arial" w:hAnsi="Arial" w:cs="Arial"/>
          <w:b/>
          <w:bCs/>
          <w:sz w:val="20"/>
          <w:szCs w:val="20"/>
        </w:rPr>
        <w:t>2</w:t>
      </w:r>
    </w:p>
    <w:p w14:paraId="6128E984" w14:textId="77777777" w:rsidR="00AA747F" w:rsidRDefault="00AA747F" w:rsidP="00615D9E">
      <w:pPr>
        <w:tabs>
          <w:tab w:val="right" w:pos="10206"/>
        </w:tabs>
        <w:spacing w:after="0" w:line="240" w:lineRule="auto"/>
        <w:jc w:val="right"/>
        <w:rPr>
          <w:rFonts w:ascii="Arial" w:eastAsia="Arial" w:hAnsi="Arial" w:cs="Arial"/>
          <w:b/>
          <w:bCs/>
          <w:sz w:val="20"/>
          <w:szCs w:val="20"/>
        </w:rPr>
      </w:pPr>
    </w:p>
    <w:p w14:paraId="495F86DE" w14:textId="3E5F81D5" w:rsidR="00615D9E" w:rsidRPr="00615D9E" w:rsidRDefault="00615D9E" w:rsidP="00615D9E">
      <w:pPr>
        <w:tabs>
          <w:tab w:val="right" w:pos="10206"/>
        </w:tabs>
        <w:spacing w:after="0" w:line="240" w:lineRule="auto"/>
        <w:jc w:val="right"/>
        <w:rPr>
          <w:rFonts w:ascii="Open Sans" w:eastAsia="Arial" w:hAnsi="Open Sans" w:cs="Open Sans"/>
          <w:sz w:val="20"/>
          <w:szCs w:val="20"/>
        </w:rPr>
      </w:pPr>
      <w:r w:rsidRPr="00615D9E">
        <w:rPr>
          <w:rFonts w:ascii="Open Sans" w:eastAsia="Arial" w:hAnsi="Open Sans" w:cs="Open Sans"/>
          <w:sz w:val="20"/>
          <w:szCs w:val="20"/>
        </w:rPr>
        <w:t>Ciudad Universitaria, a _______________ 2024</w:t>
      </w:r>
    </w:p>
    <w:p w14:paraId="70C5BF73" w14:textId="77777777" w:rsidR="00615D9E" w:rsidRPr="00615D9E" w:rsidRDefault="00615D9E" w:rsidP="00615D9E">
      <w:pPr>
        <w:tabs>
          <w:tab w:val="left" w:pos="7516"/>
        </w:tabs>
        <w:spacing w:after="0" w:line="240" w:lineRule="auto"/>
        <w:jc w:val="right"/>
        <w:rPr>
          <w:rFonts w:ascii="Open Sans" w:eastAsia="Arial" w:hAnsi="Open Sans" w:cs="Open Sans"/>
          <w:sz w:val="20"/>
          <w:szCs w:val="20"/>
        </w:rPr>
      </w:pPr>
      <w:r w:rsidRPr="00615D9E">
        <w:rPr>
          <w:rFonts w:ascii="Open Sans" w:eastAsia="Arial" w:hAnsi="Open Sans" w:cs="Open Sans"/>
          <w:sz w:val="20"/>
          <w:szCs w:val="20"/>
        </w:rPr>
        <w:t>OFICIO NÚMERO: _________________</w:t>
      </w:r>
    </w:p>
    <w:p w14:paraId="5CF5E91F" w14:textId="77777777" w:rsidR="0053572B" w:rsidRDefault="00615D9E" w:rsidP="00615D9E">
      <w:pPr>
        <w:jc w:val="right"/>
        <w:rPr>
          <w:rFonts w:ascii="Open Sans" w:eastAsia="Arial" w:hAnsi="Open Sans" w:cs="Open Sans"/>
          <w:sz w:val="20"/>
          <w:szCs w:val="20"/>
        </w:rPr>
      </w:pPr>
      <w:r w:rsidRPr="00615D9E">
        <w:rPr>
          <w:rFonts w:ascii="Open Sans" w:eastAsia="Arial" w:hAnsi="Open Sans" w:cs="Open Sans"/>
          <w:b/>
          <w:sz w:val="20"/>
          <w:szCs w:val="20"/>
        </w:rPr>
        <w:t xml:space="preserve">Asunto: </w:t>
      </w:r>
      <w:r w:rsidRPr="00615D9E">
        <w:rPr>
          <w:rFonts w:ascii="Open Sans" w:eastAsia="Arial" w:hAnsi="Open Sans" w:cs="Open Sans"/>
          <w:sz w:val="20"/>
          <w:szCs w:val="20"/>
        </w:rPr>
        <w:t>Solicitud de listados para proceso de elección</w:t>
      </w:r>
      <w:r w:rsidR="00B911E9">
        <w:rPr>
          <w:rFonts w:ascii="Open Sans" w:eastAsia="Arial" w:hAnsi="Open Sans" w:cs="Open Sans"/>
          <w:sz w:val="20"/>
          <w:szCs w:val="20"/>
        </w:rPr>
        <w:t xml:space="preserve"> de </w:t>
      </w:r>
    </w:p>
    <w:p w14:paraId="6D4E7F95" w14:textId="41AB1FF6" w:rsidR="00615D9E" w:rsidRPr="00615D9E" w:rsidRDefault="0053572B" w:rsidP="00615D9E">
      <w:pPr>
        <w:jc w:val="right"/>
        <w:rPr>
          <w:rFonts w:ascii="Open Sans" w:eastAsia="Arial" w:hAnsi="Open Sans" w:cs="Open Sans"/>
          <w:sz w:val="20"/>
          <w:szCs w:val="20"/>
        </w:rPr>
      </w:pPr>
      <w:r w:rsidRPr="0053572B">
        <w:rPr>
          <w:rFonts w:ascii="Open Sans" w:eastAsia="Arial" w:hAnsi="Open Sans" w:cs="Open Sans"/>
          <w:sz w:val="20"/>
          <w:szCs w:val="20"/>
          <w:highlight w:val="yellow"/>
        </w:rPr>
        <w:t>consejero universitario académico/consejero técnico académico</w:t>
      </w:r>
      <w:r>
        <w:rPr>
          <w:rFonts w:ascii="Open Sans" w:eastAsia="Arial" w:hAnsi="Open Sans" w:cs="Open Sans"/>
          <w:sz w:val="20"/>
          <w:szCs w:val="20"/>
        </w:rPr>
        <w:t xml:space="preserve"> </w:t>
      </w:r>
    </w:p>
    <w:p w14:paraId="77816B0A" w14:textId="77777777" w:rsidR="00615D9E" w:rsidRDefault="00615D9E" w:rsidP="00615D9E">
      <w:pPr>
        <w:spacing w:after="0"/>
        <w:rPr>
          <w:rFonts w:ascii="Arial" w:eastAsia="Arial" w:hAnsi="Arial" w:cs="Arial"/>
          <w:b/>
          <w:sz w:val="20"/>
          <w:szCs w:val="20"/>
        </w:rPr>
      </w:pPr>
    </w:p>
    <w:p w14:paraId="3AF45ED6" w14:textId="77777777" w:rsidR="00615D9E" w:rsidRDefault="00615D9E" w:rsidP="00615D9E">
      <w:pPr>
        <w:spacing w:after="0"/>
        <w:rPr>
          <w:rFonts w:ascii="Arial" w:eastAsia="Arial" w:hAnsi="Arial" w:cs="Arial"/>
          <w:b/>
          <w:sz w:val="20"/>
          <w:szCs w:val="20"/>
        </w:rPr>
      </w:pPr>
    </w:p>
    <w:p w14:paraId="4BE7097D" w14:textId="77777777" w:rsidR="00615D9E" w:rsidRDefault="00615D9E" w:rsidP="00615D9E">
      <w:pPr>
        <w:spacing w:after="0"/>
        <w:rPr>
          <w:rFonts w:ascii="Arial" w:eastAsia="Arial" w:hAnsi="Arial" w:cs="Arial"/>
          <w:b/>
          <w:sz w:val="20"/>
          <w:szCs w:val="20"/>
        </w:rPr>
      </w:pPr>
      <w:r>
        <w:rPr>
          <w:rFonts w:ascii="Arial" w:eastAsia="Arial" w:hAnsi="Arial" w:cs="Arial"/>
          <w:b/>
          <w:sz w:val="20"/>
          <w:szCs w:val="20"/>
        </w:rPr>
        <w:t>________________________________________________</w:t>
      </w:r>
    </w:p>
    <w:p w14:paraId="7963E0C4" w14:textId="77777777" w:rsidR="00615D9E" w:rsidRDefault="00615D9E" w:rsidP="00615D9E">
      <w:pPr>
        <w:spacing w:after="0"/>
        <w:rPr>
          <w:rFonts w:ascii="Open Sans" w:eastAsia="Open Sans" w:hAnsi="Open Sans" w:cs="Open Sans"/>
          <w:b/>
        </w:rPr>
      </w:pPr>
      <w:r>
        <w:rPr>
          <w:rFonts w:ascii="Open Sans" w:eastAsia="Open Sans" w:hAnsi="Open Sans" w:cs="Open Sans"/>
          <w:b/>
        </w:rPr>
        <w:t>TITULAR DE LA DIRECCIÓN DE PERSONAL DE LA UAEM</w:t>
      </w:r>
    </w:p>
    <w:p w14:paraId="07B2AFAD" w14:textId="77777777" w:rsidR="00615D9E" w:rsidRDefault="00615D9E" w:rsidP="00615D9E">
      <w:pPr>
        <w:spacing w:after="0"/>
        <w:rPr>
          <w:rFonts w:ascii="Open Sans" w:eastAsia="Open Sans" w:hAnsi="Open Sans" w:cs="Open Sans"/>
          <w:b/>
        </w:rPr>
      </w:pPr>
      <w:r>
        <w:rPr>
          <w:rFonts w:ascii="Open Sans" w:eastAsia="Open Sans" w:hAnsi="Open Sans" w:cs="Open Sans"/>
          <w:b/>
        </w:rPr>
        <w:t>PRESENTE</w:t>
      </w:r>
    </w:p>
    <w:p w14:paraId="6D0A25AF" w14:textId="77777777" w:rsidR="00615D9E" w:rsidRDefault="00615D9E" w:rsidP="00615D9E">
      <w:pPr>
        <w:spacing w:line="360" w:lineRule="auto"/>
        <w:jc w:val="both"/>
        <w:rPr>
          <w:rFonts w:ascii="Open Sans" w:eastAsia="Open Sans" w:hAnsi="Open Sans" w:cs="Open Sans"/>
          <w:sz w:val="6"/>
          <w:szCs w:val="6"/>
        </w:rPr>
      </w:pPr>
    </w:p>
    <w:p w14:paraId="006E89E6" w14:textId="7D5EA0AB" w:rsidR="00F626FC" w:rsidRDefault="00615D9E" w:rsidP="00F626FC">
      <w:pPr>
        <w:spacing w:after="0"/>
        <w:jc w:val="both"/>
        <w:rPr>
          <w:rFonts w:ascii="Open Sans" w:eastAsia="Open Sans" w:hAnsi="Open Sans" w:cs="Open Sans"/>
        </w:rPr>
      </w:pPr>
      <w:r>
        <w:rPr>
          <w:rFonts w:ascii="Open Sans" w:eastAsia="Open Sans" w:hAnsi="Open Sans" w:cs="Open Sans"/>
        </w:rPr>
        <w:t xml:space="preserve">Derivado de que se llevará a cabo el proceso de elección de </w:t>
      </w:r>
      <w:r w:rsidRPr="00F626FC">
        <w:rPr>
          <w:rFonts w:ascii="Open Sans" w:eastAsia="Open Sans" w:hAnsi="Open Sans" w:cs="Open Sans"/>
          <w:u w:val="single"/>
        </w:rPr>
        <w:t>____</w:t>
      </w:r>
      <w:proofErr w:type="gramStart"/>
      <w:r w:rsidRPr="00F626FC">
        <w:rPr>
          <w:rFonts w:ascii="Open Sans" w:eastAsia="Open Sans" w:hAnsi="Open Sans" w:cs="Open Sans"/>
          <w:u w:val="single"/>
        </w:rPr>
        <w:t>_</w:t>
      </w:r>
      <w:r w:rsidR="00F626FC" w:rsidRPr="00F626FC">
        <w:rPr>
          <w:rFonts w:ascii="Open Sans" w:eastAsia="Open Sans" w:hAnsi="Open Sans" w:cs="Open Sans"/>
          <w:u w:val="single"/>
        </w:rPr>
        <w:t>(</w:t>
      </w:r>
      <w:proofErr w:type="gramEnd"/>
      <w:r w:rsidR="00F626FC" w:rsidRPr="00F626FC">
        <w:rPr>
          <w:rFonts w:ascii="Open Sans" w:eastAsia="Arial" w:hAnsi="Open Sans" w:cs="Open Sans"/>
          <w:sz w:val="20"/>
          <w:szCs w:val="20"/>
          <w:highlight w:val="yellow"/>
          <w:u w:val="single"/>
        </w:rPr>
        <w:t>consejero universitario académico /</w:t>
      </w:r>
      <w:r w:rsidR="00F626FC">
        <w:rPr>
          <w:rFonts w:ascii="Open Sans" w:eastAsia="Arial" w:hAnsi="Open Sans" w:cs="Open Sans"/>
          <w:sz w:val="20"/>
          <w:szCs w:val="20"/>
          <w:highlight w:val="yellow"/>
        </w:rPr>
        <w:t xml:space="preserve"> </w:t>
      </w:r>
      <w:r w:rsidR="00F626FC" w:rsidRPr="00F626FC">
        <w:rPr>
          <w:rFonts w:ascii="Open Sans" w:eastAsia="Arial" w:hAnsi="Open Sans" w:cs="Open Sans"/>
          <w:sz w:val="20"/>
          <w:szCs w:val="20"/>
          <w:highlight w:val="yellow"/>
          <w:u w:val="single"/>
        </w:rPr>
        <w:t>consejero técnico académico</w:t>
      </w:r>
      <w:r w:rsidR="00F626FC">
        <w:rPr>
          <w:rFonts w:ascii="Open Sans" w:eastAsia="Arial" w:hAnsi="Open Sans" w:cs="Open Sans"/>
          <w:sz w:val="20"/>
          <w:szCs w:val="20"/>
        </w:rPr>
        <w:t xml:space="preserve">, </w:t>
      </w:r>
      <w:r>
        <w:rPr>
          <w:rFonts w:ascii="Open Sans" w:eastAsia="Open Sans" w:hAnsi="Open Sans" w:cs="Open Sans"/>
        </w:rPr>
        <w:t>el próximo ________</w:t>
      </w:r>
      <w:r w:rsidR="00F626FC" w:rsidRPr="00F626FC">
        <w:rPr>
          <w:rFonts w:ascii="Open Sans" w:eastAsia="Open Sans" w:hAnsi="Open Sans" w:cs="Open Sans"/>
          <w:highlight w:val="yellow"/>
        </w:rPr>
        <w:t>(fecha)</w:t>
      </w:r>
      <w:r>
        <w:rPr>
          <w:rFonts w:ascii="Open Sans" w:eastAsia="Open Sans" w:hAnsi="Open Sans" w:cs="Open Sans"/>
        </w:rPr>
        <w:t>_____________, solicitamos de su apoyo para que se nos proporcione un listado del personal académico que puede participar en la elección antes mencionada, al igual que la plantilla del personal que puede votar.</w:t>
      </w:r>
    </w:p>
    <w:p w14:paraId="3246C6C5" w14:textId="77777777" w:rsidR="00F626FC" w:rsidRPr="00F626FC" w:rsidRDefault="00F626FC" w:rsidP="00F626FC">
      <w:pPr>
        <w:spacing w:after="0"/>
        <w:jc w:val="both"/>
        <w:rPr>
          <w:rFonts w:ascii="Open Sans" w:eastAsia="Open Sans" w:hAnsi="Open Sans" w:cs="Open Sans"/>
        </w:rPr>
      </w:pPr>
    </w:p>
    <w:p w14:paraId="7E98D7F0" w14:textId="77777777" w:rsidR="00615D9E" w:rsidRDefault="00615D9E" w:rsidP="00F626FC">
      <w:pPr>
        <w:spacing w:line="360" w:lineRule="auto"/>
        <w:jc w:val="both"/>
        <w:rPr>
          <w:rFonts w:ascii="Open Sans" w:eastAsia="Open Sans" w:hAnsi="Open Sans" w:cs="Open Sans"/>
        </w:rPr>
      </w:pPr>
      <w:r>
        <w:rPr>
          <w:rFonts w:ascii="Open Sans" w:eastAsia="Open Sans" w:hAnsi="Open Sans" w:cs="Open Sans"/>
        </w:rPr>
        <w:t xml:space="preserve"> Sin otro particular, me reitero de usted y quedo a sus órdenes para cualquier aclaración o indicación al respecto.</w:t>
      </w:r>
    </w:p>
    <w:p w14:paraId="48A10F51" w14:textId="77777777" w:rsidR="00615D9E" w:rsidRDefault="00615D9E" w:rsidP="00615D9E">
      <w:pPr>
        <w:spacing w:after="0"/>
        <w:jc w:val="center"/>
        <w:rPr>
          <w:rFonts w:ascii="Open Sans" w:eastAsia="Open Sans" w:hAnsi="Open Sans" w:cs="Open Sans"/>
        </w:rPr>
      </w:pPr>
    </w:p>
    <w:p w14:paraId="65D57D73" w14:textId="77777777" w:rsidR="00615D9E" w:rsidRDefault="00615D9E" w:rsidP="00615D9E">
      <w:pPr>
        <w:spacing w:after="0"/>
        <w:jc w:val="center"/>
        <w:rPr>
          <w:rFonts w:ascii="Open Sans" w:eastAsia="Open Sans" w:hAnsi="Open Sans" w:cs="Open Sans"/>
        </w:rPr>
      </w:pPr>
      <w:r>
        <w:rPr>
          <w:rFonts w:ascii="Open Sans" w:eastAsia="Open Sans" w:hAnsi="Open Sans" w:cs="Open Sans"/>
        </w:rPr>
        <w:t>Atentamente</w:t>
      </w:r>
    </w:p>
    <w:p w14:paraId="4A3A9B9D" w14:textId="77777777" w:rsidR="00615D9E" w:rsidRDefault="00615D9E" w:rsidP="00615D9E">
      <w:pPr>
        <w:spacing w:after="0"/>
        <w:jc w:val="center"/>
        <w:rPr>
          <w:rFonts w:ascii="Open Sans" w:eastAsia="Open Sans" w:hAnsi="Open Sans" w:cs="Open Sans"/>
          <w:b/>
          <w:i/>
        </w:rPr>
      </w:pPr>
      <w:r>
        <w:rPr>
          <w:rFonts w:ascii="Open Sans" w:eastAsia="Open Sans" w:hAnsi="Open Sans" w:cs="Open Sans"/>
          <w:b/>
          <w:i/>
        </w:rPr>
        <w:t>Por una humanidad culta</w:t>
      </w:r>
    </w:p>
    <w:p w14:paraId="4570B305" w14:textId="77777777" w:rsidR="00615D9E" w:rsidRDefault="00615D9E" w:rsidP="00615D9E">
      <w:pPr>
        <w:spacing w:after="0"/>
        <w:jc w:val="center"/>
        <w:rPr>
          <w:rFonts w:ascii="Open Sans" w:eastAsia="Open Sans" w:hAnsi="Open Sans" w:cs="Open Sans"/>
          <w:b/>
          <w:smallCaps/>
        </w:rPr>
      </w:pPr>
    </w:p>
    <w:p w14:paraId="0F90B09E" w14:textId="77777777" w:rsidR="00615D9E" w:rsidRDefault="00615D9E" w:rsidP="00615D9E">
      <w:pPr>
        <w:spacing w:after="0"/>
        <w:jc w:val="center"/>
        <w:rPr>
          <w:rFonts w:ascii="Open Sans" w:eastAsia="Open Sans" w:hAnsi="Open Sans" w:cs="Open Sans"/>
          <w:b/>
          <w:smallCaps/>
        </w:rPr>
      </w:pPr>
    </w:p>
    <w:p w14:paraId="3CD46328" w14:textId="77777777" w:rsidR="00615D9E" w:rsidRDefault="00615D9E" w:rsidP="00615D9E">
      <w:pPr>
        <w:spacing w:after="0"/>
        <w:jc w:val="center"/>
        <w:rPr>
          <w:rFonts w:ascii="Open Sans" w:eastAsia="Open Sans" w:hAnsi="Open Sans" w:cs="Open Sans"/>
          <w:b/>
          <w:smallCaps/>
        </w:rPr>
      </w:pPr>
      <w:r>
        <w:rPr>
          <w:rFonts w:ascii="Open Sans" w:eastAsia="Open Sans" w:hAnsi="Open Sans" w:cs="Open Sans"/>
          <w:b/>
          <w:smallCaps/>
        </w:rPr>
        <w:t>___________________________________________________</w:t>
      </w:r>
    </w:p>
    <w:p w14:paraId="3AECD37E" w14:textId="1C7F22CB" w:rsidR="00615D9E" w:rsidRDefault="0053572B" w:rsidP="00615D9E">
      <w:pPr>
        <w:spacing w:after="0" w:line="276" w:lineRule="auto"/>
        <w:jc w:val="center"/>
        <w:rPr>
          <w:rFonts w:ascii="Open Sans" w:eastAsia="Open Sans" w:hAnsi="Open Sans" w:cs="Open Sans"/>
        </w:rPr>
      </w:pPr>
      <w:r>
        <w:rPr>
          <w:rFonts w:ascii="Open Sans" w:eastAsia="Open Sans" w:hAnsi="Open Sans" w:cs="Open Sans"/>
        </w:rPr>
        <w:t>Titular de la Dirección de la Unidad Académica</w:t>
      </w:r>
    </w:p>
    <w:p w14:paraId="2A7A5A13" w14:textId="77777777" w:rsidR="00615D9E" w:rsidRDefault="00615D9E" w:rsidP="00615D9E">
      <w:pPr>
        <w:spacing w:after="0" w:line="276" w:lineRule="auto"/>
        <w:jc w:val="center"/>
        <w:rPr>
          <w:rFonts w:ascii="Open Sans" w:eastAsia="Open Sans" w:hAnsi="Open Sans" w:cs="Open Sans"/>
          <w:sz w:val="14"/>
          <w:szCs w:val="14"/>
        </w:rPr>
      </w:pPr>
    </w:p>
    <w:p w14:paraId="32DE4174" w14:textId="77777777" w:rsidR="00615D9E" w:rsidRDefault="00615D9E" w:rsidP="00615D9E">
      <w:pPr>
        <w:spacing w:after="0"/>
        <w:jc w:val="both"/>
        <w:rPr>
          <w:rFonts w:ascii="Arial" w:eastAsia="Arial" w:hAnsi="Arial" w:cs="Arial"/>
          <w:sz w:val="14"/>
          <w:szCs w:val="14"/>
        </w:rPr>
      </w:pPr>
    </w:p>
    <w:p w14:paraId="1381BB9C" w14:textId="77777777" w:rsidR="00615D9E" w:rsidRDefault="00615D9E" w:rsidP="00615D9E">
      <w:pPr>
        <w:spacing w:after="0"/>
        <w:jc w:val="both"/>
        <w:rPr>
          <w:rFonts w:ascii="Arial" w:eastAsia="Arial" w:hAnsi="Arial" w:cs="Arial"/>
          <w:sz w:val="14"/>
          <w:szCs w:val="14"/>
        </w:rPr>
      </w:pPr>
    </w:p>
    <w:p w14:paraId="7307198C" w14:textId="77777777" w:rsidR="00615D9E" w:rsidRDefault="00615D9E" w:rsidP="00615D9E">
      <w:pPr>
        <w:spacing w:after="0"/>
        <w:jc w:val="both"/>
        <w:rPr>
          <w:rFonts w:ascii="Arial" w:eastAsia="Arial" w:hAnsi="Arial" w:cs="Arial"/>
          <w:sz w:val="14"/>
          <w:szCs w:val="14"/>
        </w:rPr>
      </w:pPr>
      <w:proofErr w:type="spellStart"/>
      <w:r>
        <w:rPr>
          <w:rFonts w:ascii="Arial" w:eastAsia="Arial" w:hAnsi="Arial" w:cs="Arial"/>
          <w:sz w:val="14"/>
          <w:szCs w:val="14"/>
        </w:rPr>
        <w:t>C.e.p</w:t>
      </w:r>
      <w:proofErr w:type="spellEnd"/>
      <w:r>
        <w:rPr>
          <w:rFonts w:ascii="Arial" w:eastAsia="Arial" w:hAnsi="Arial" w:cs="Arial"/>
          <w:sz w:val="14"/>
          <w:szCs w:val="14"/>
        </w:rPr>
        <w:t>.---------------------------------------</w:t>
      </w:r>
    </w:p>
    <w:p w14:paraId="726C13CE" w14:textId="77777777" w:rsidR="00615D9E" w:rsidRDefault="00615D9E" w:rsidP="00615D9E">
      <w:pPr>
        <w:tabs>
          <w:tab w:val="left" w:pos="7516"/>
        </w:tabs>
        <w:spacing w:after="0"/>
        <w:rPr>
          <w:rFonts w:ascii="Arial" w:eastAsia="Arial" w:hAnsi="Arial" w:cs="Arial"/>
          <w:sz w:val="14"/>
          <w:szCs w:val="14"/>
        </w:rPr>
      </w:pPr>
      <w:r>
        <w:rPr>
          <w:rFonts w:ascii="Arial" w:eastAsia="Arial" w:hAnsi="Arial" w:cs="Arial"/>
          <w:sz w:val="14"/>
          <w:szCs w:val="14"/>
        </w:rPr>
        <w:t>AAAA/BBBB</w:t>
      </w:r>
    </w:p>
    <w:p w14:paraId="7BD58516" w14:textId="77777777" w:rsidR="00615D9E" w:rsidRPr="00615D9E" w:rsidRDefault="00615D9E" w:rsidP="00615D9E">
      <w:pPr>
        <w:rPr>
          <w:rFonts w:ascii="Arial" w:eastAsia="Arial" w:hAnsi="Arial" w:cs="Arial"/>
          <w:sz w:val="24"/>
          <w:szCs w:val="24"/>
        </w:rPr>
      </w:pPr>
    </w:p>
    <w:sectPr w:rsidR="00615D9E" w:rsidRPr="00615D9E">
      <w:headerReference w:type="default" r:id="rId8"/>
      <w:footerReference w:type="default" r:id="rId9"/>
      <w:pgSz w:w="12240" w:h="15840"/>
      <w:pgMar w:top="1418" w:right="900"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2E75" w14:textId="77777777" w:rsidR="004C3390" w:rsidRDefault="004C3390">
      <w:pPr>
        <w:spacing w:after="0" w:line="240" w:lineRule="auto"/>
      </w:pPr>
      <w:r>
        <w:separator/>
      </w:r>
    </w:p>
  </w:endnote>
  <w:endnote w:type="continuationSeparator" w:id="0">
    <w:p w14:paraId="5CE4B4A7" w14:textId="77777777" w:rsidR="004C3390" w:rsidRDefault="004C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F41E" w14:textId="77777777" w:rsidR="00D04596" w:rsidRDefault="00000000">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45720" distB="45720" distL="114300" distR="114300" simplePos="0" relativeHeight="251660288" behindDoc="0" locked="0" layoutInCell="1" hidden="0" allowOverlap="1" wp14:anchorId="405E5517" wp14:editId="7DF33C7A">
              <wp:simplePos x="0" y="0"/>
              <wp:positionH relativeFrom="column">
                <wp:posOffset>495300</wp:posOffset>
              </wp:positionH>
              <wp:positionV relativeFrom="paragraph">
                <wp:posOffset>45720</wp:posOffset>
              </wp:positionV>
              <wp:extent cx="4572000" cy="335280"/>
              <wp:effectExtent l="0" t="0" r="0" b="0"/>
              <wp:wrapNone/>
              <wp:docPr id="4" name="Rectángulo 4"/>
              <wp:cNvGraphicFramePr/>
              <a:graphic xmlns:a="http://schemas.openxmlformats.org/drawingml/2006/main">
                <a:graphicData uri="http://schemas.microsoft.com/office/word/2010/wordprocessingShape">
                  <wps:wsp>
                    <wps:cNvSpPr/>
                    <wps:spPr>
                      <a:xfrm>
                        <a:off x="3064763" y="3617123"/>
                        <a:ext cx="4562475" cy="325755"/>
                      </a:xfrm>
                      <a:prstGeom prst="rect">
                        <a:avLst/>
                      </a:prstGeom>
                      <a:noFill/>
                      <a:ln>
                        <a:noFill/>
                      </a:ln>
                    </wps:spPr>
                    <wps:txbx>
                      <w:txbxContent>
                        <w:p w14:paraId="5F06A572" w14:textId="77777777" w:rsidR="00D04596" w:rsidRDefault="00000000">
                          <w:pPr>
                            <w:spacing w:after="0" w:line="258" w:lineRule="auto"/>
                            <w:jc w:val="center"/>
                            <w:textDirection w:val="btLr"/>
                          </w:pPr>
                          <w:r>
                            <w:rPr>
                              <w:color w:val="000000"/>
                              <w:sz w:val="16"/>
                            </w:rPr>
                            <w:t xml:space="preserve">Av. Universidad 1001 Col. Chamilpa, Cuernavaca Morelos, México, </w:t>
                          </w:r>
                          <w:proofErr w:type="gramStart"/>
                          <w:r>
                            <w:rPr>
                              <w:color w:val="000000"/>
                              <w:sz w:val="16"/>
                            </w:rPr>
                            <w:t>62209,  Tel.</w:t>
                          </w:r>
                          <w:proofErr w:type="gramEnd"/>
                          <w:r>
                            <w:rPr>
                              <w:color w:val="000000"/>
                              <w:sz w:val="16"/>
                            </w:rPr>
                            <w:t xml:space="preserve"> (777) 329 70 00.</w:t>
                          </w:r>
                        </w:p>
                        <w:p w14:paraId="1D05DF82" w14:textId="77777777" w:rsidR="00D04596" w:rsidRDefault="00D04596">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405E5517" id="Rectángulo 4" o:spid="_x0000_s1028" style="position:absolute;margin-left:39pt;margin-top:3.6pt;width:5in;height:26.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" filled="f" stroked="f">
              <v:textbox inset="2.53958mm,1.2694mm,2.53958mm,1.2694mm">
                <w:txbxContent>
                  <w:p w14:paraId="5F06A572" w14:textId="77777777" w:rsidR="00D04596" w:rsidRDefault="00000000">
                    <w:pPr>
                      <w:spacing w:after="0" w:line="258" w:lineRule="auto"/>
                      <w:jc w:val="center"/>
                      <w:textDirection w:val="btLr"/>
                    </w:pPr>
                    <w:r>
                      <w:rPr>
                        <w:color w:val="000000"/>
                        <w:sz w:val="16"/>
                      </w:rPr>
                      <w:t xml:space="preserve">Av. Universidad 1001 Col. Chamilpa, Cuernavaca Morelos, México, </w:t>
                    </w:r>
                    <w:proofErr w:type="gramStart"/>
                    <w:r>
                      <w:rPr>
                        <w:color w:val="000000"/>
                        <w:sz w:val="16"/>
                      </w:rPr>
                      <w:t>62209,  Tel.</w:t>
                    </w:r>
                    <w:proofErr w:type="gramEnd"/>
                    <w:r>
                      <w:rPr>
                        <w:color w:val="000000"/>
                        <w:sz w:val="16"/>
                      </w:rPr>
                      <w:t xml:space="preserve"> (777) 329 70 00.</w:t>
                    </w:r>
                  </w:p>
                  <w:p w14:paraId="1D05DF82" w14:textId="77777777" w:rsidR="00D04596" w:rsidRDefault="00D04596">
                    <w:pPr>
                      <w:spacing w:line="258" w:lineRule="auto"/>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05EA6" w14:textId="77777777" w:rsidR="004C3390" w:rsidRDefault="004C3390">
      <w:pPr>
        <w:spacing w:after="0" w:line="240" w:lineRule="auto"/>
      </w:pPr>
      <w:r>
        <w:separator/>
      </w:r>
    </w:p>
  </w:footnote>
  <w:footnote w:type="continuationSeparator" w:id="0">
    <w:p w14:paraId="640276A5" w14:textId="77777777" w:rsidR="004C3390" w:rsidRDefault="004C3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C25C" w14:textId="77777777" w:rsidR="00D04596"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14:anchorId="2461E254" wp14:editId="5A3477C5">
          <wp:simplePos x="0" y="0"/>
          <wp:positionH relativeFrom="column">
            <wp:posOffset>-720088</wp:posOffset>
          </wp:positionH>
          <wp:positionV relativeFrom="paragraph">
            <wp:posOffset>-419097</wp:posOffset>
          </wp:positionV>
          <wp:extent cx="7767506" cy="100203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982"/>
                  <a:stretch>
                    <a:fillRect/>
                  </a:stretch>
                </pic:blipFill>
                <pic:spPr>
                  <a:xfrm>
                    <a:off x="0" y="0"/>
                    <a:ext cx="7767506" cy="100203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9E3B6CE" wp14:editId="1FE8C871">
              <wp:simplePos x="0" y="0"/>
              <wp:positionH relativeFrom="column">
                <wp:posOffset>1854200</wp:posOffset>
              </wp:positionH>
              <wp:positionV relativeFrom="paragraph">
                <wp:posOffset>-215899</wp:posOffset>
              </wp:positionV>
              <wp:extent cx="4747260" cy="933450"/>
              <wp:effectExtent l="0" t="0" r="0" b="0"/>
              <wp:wrapNone/>
              <wp:docPr id="5" name="Rectángulo 5"/>
              <wp:cNvGraphicFramePr/>
              <a:graphic xmlns:a="http://schemas.openxmlformats.org/drawingml/2006/main">
                <a:graphicData uri="http://schemas.microsoft.com/office/word/2010/wordprocessingShape">
                  <wps:wsp>
                    <wps:cNvSpPr/>
                    <wps:spPr>
                      <a:xfrm>
                        <a:off x="2977133" y="3318038"/>
                        <a:ext cx="4737735" cy="923925"/>
                      </a:xfrm>
                      <a:prstGeom prst="rect">
                        <a:avLst/>
                      </a:prstGeom>
                      <a:noFill/>
                      <a:ln>
                        <a:noFill/>
                      </a:ln>
                    </wps:spPr>
                    <wps:txbx>
                      <w:txbxContent>
                        <w:p w14:paraId="548B54FA" w14:textId="0134A012" w:rsidR="00D04596" w:rsidRPr="004C3CB1" w:rsidRDefault="004C3CB1">
                          <w:pPr>
                            <w:spacing w:after="0" w:line="240" w:lineRule="auto"/>
                            <w:jc w:val="right"/>
                            <w:textDirection w:val="btLr"/>
                            <w:rPr>
                              <w:lang w:val="es-ES"/>
                            </w:rPr>
                          </w:pPr>
                          <w:r>
                            <w:rPr>
                              <w:lang w:val="es-ES"/>
                            </w:rPr>
                            <w:t>HOJA MEMBRETADA</w:t>
                          </w:r>
                        </w:p>
                      </w:txbxContent>
                    </wps:txbx>
                    <wps:bodyPr spcFirstLastPara="1" wrap="square" lIns="91425" tIns="45700" rIns="91425" bIns="45700" anchor="t" anchorCtr="0">
                      <a:noAutofit/>
                    </wps:bodyPr>
                  </wps:wsp>
                </a:graphicData>
              </a:graphic>
            </wp:anchor>
          </w:drawing>
        </mc:Choice>
        <mc:Fallback>
          <w:pict>
            <v:rect w14:anchorId="29E3B6CE" id="Rectángulo 5" o:spid="_x0000_s1027" style="position:absolute;margin-left:146pt;margin-top:-17pt;width:373.8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" filled="f" stroked="f">
              <v:textbox inset="2.53958mm,1.2694mm,2.53958mm,1.2694mm">
                <w:txbxContent>
                  <w:p w14:paraId="548B54FA" w14:textId="0134A012" w:rsidR="00D04596" w:rsidRPr="004C3CB1" w:rsidRDefault="004C3CB1">
                    <w:pPr>
                      <w:spacing w:after="0" w:line="240" w:lineRule="auto"/>
                      <w:jc w:val="right"/>
                      <w:textDirection w:val="btLr"/>
                      <w:rPr>
                        <w:lang w:val="es-ES"/>
                      </w:rPr>
                    </w:pPr>
                    <w:r>
                      <w:rPr>
                        <w:lang w:val="es-ES"/>
                      </w:rPr>
                      <w:t>HOJA MEMBRETADA</w:t>
                    </w:r>
                  </w:p>
                </w:txbxContent>
              </v:textbox>
            </v:rect>
          </w:pict>
        </mc:Fallback>
      </mc:AlternateContent>
    </w:r>
  </w:p>
  <w:p w14:paraId="57332EA5" w14:textId="77777777" w:rsidR="00D04596" w:rsidRDefault="00D0459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909F4"/>
    <w:multiLevelType w:val="hybridMultilevel"/>
    <w:tmpl w:val="0D1C4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C92806"/>
    <w:multiLevelType w:val="multilevel"/>
    <w:tmpl w:val="6F1A9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0431A8"/>
    <w:multiLevelType w:val="multilevel"/>
    <w:tmpl w:val="73142C52"/>
    <w:lvl w:ilvl="0">
      <w:start w:val="1"/>
      <w:numFmt w:val="upperRoman"/>
      <w:lvlText w:val="%1."/>
      <w:lvlJc w:val="left"/>
      <w:pPr>
        <w:ind w:left="720" w:hanging="72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51013887">
    <w:abstractNumId w:val="2"/>
  </w:num>
  <w:num w:numId="2" w16cid:durableId="783304214">
    <w:abstractNumId w:val="1"/>
  </w:num>
  <w:num w:numId="3" w16cid:durableId="153075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96"/>
    <w:rsid w:val="00437CD5"/>
    <w:rsid w:val="004643BF"/>
    <w:rsid w:val="004B662D"/>
    <w:rsid w:val="004C3390"/>
    <w:rsid w:val="004C3CB1"/>
    <w:rsid w:val="0053572B"/>
    <w:rsid w:val="00615D9E"/>
    <w:rsid w:val="0068308E"/>
    <w:rsid w:val="00775AE1"/>
    <w:rsid w:val="0090272F"/>
    <w:rsid w:val="00980A7C"/>
    <w:rsid w:val="009B50BF"/>
    <w:rsid w:val="00AA747F"/>
    <w:rsid w:val="00B911E9"/>
    <w:rsid w:val="00CE3ACF"/>
    <w:rsid w:val="00CF2A32"/>
    <w:rsid w:val="00D04596"/>
    <w:rsid w:val="00D2394A"/>
    <w:rsid w:val="00EF75C6"/>
    <w:rsid w:val="00F626FC"/>
    <w:rsid w:val="00F770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E4802"/>
  <w15:docId w15:val="{FBD1C8D6-8476-47F0-80D1-46479A67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83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08E"/>
  </w:style>
  <w:style w:type="paragraph" w:styleId="Piedepgina">
    <w:name w:val="footer"/>
    <w:basedOn w:val="Normal"/>
    <w:link w:val="PiedepginaCar"/>
    <w:uiPriority w:val="99"/>
    <w:unhideWhenUsed/>
    <w:rsid w:val="00683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08E"/>
  </w:style>
  <w:style w:type="paragraph" w:styleId="Prrafodelista">
    <w:name w:val="List Paragraph"/>
    <w:basedOn w:val="Normal"/>
    <w:uiPriority w:val="34"/>
    <w:qFormat/>
    <w:rsid w:val="00683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yglnkBsQ95ZyRu3htWMklOlQ==">CgMxLjA4AHIhMVZpemE3RUxDU0N3XzA1OWZTbkZaTTVFZ0dJREJqVUM3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1</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U-01282</dc:creator>
  <cp:lastModifiedBy>U-01282</cp:lastModifiedBy>
  <cp:revision>6</cp:revision>
  <cp:lastPrinted>2024-05-29T17:44:00Z</cp:lastPrinted>
  <dcterms:created xsi:type="dcterms:W3CDTF">2024-05-08T21:28:00Z</dcterms:created>
  <dcterms:modified xsi:type="dcterms:W3CDTF">2024-05-29T17:44:00Z</dcterms:modified>
</cp:coreProperties>
</file>