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64" w:rsidRDefault="00790B64" w:rsidP="00790B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399" w:lineRule="auto"/>
        <w:ind w:left="1407" w:right="671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AYUDA PARA REDACCIÓN CARTA DE MOTIVOS PROCE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SO DE ADMISIÓN  GENERACIÓN 2023</w:t>
      </w:r>
    </w:p>
    <w:p w:rsidR="00790B64" w:rsidRDefault="00790B64" w:rsidP="00790B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3"/>
        <w:ind w:left="752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Argumentación presentada por el aspirante, donde exprese: </w:t>
      </w:r>
    </w:p>
    <w:p w:rsidR="00790B64" w:rsidRDefault="00790B64" w:rsidP="00790B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8" w:line="245" w:lineRule="auto"/>
        <w:ind w:left="751" w:right="20" w:firstLine="16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 razones de su elección por la institución y el programa de posgrado; muestre  la consistencia de esta solicitud con su experiencia laboral y académica previa.  Comente brevemente su tema de interés en el área de Atención a la Diversidad  y Educación Inclusiva. </w:t>
      </w:r>
    </w:p>
    <w:p w:rsidR="00790B64" w:rsidRDefault="00790B64" w:rsidP="00790B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4" w:line="245" w:lineRule="auto"/>
        <w:ind w:left="759" w:right="20" w:hanging="9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Si labora actualmente, comente qué características generales tiene su empleo  (académico público, privado, etc.), desde qué fechas presta sus servicios en  dicha institución, su cargo y funciones que desempeña. </w:t>
      </w:r>
    </w:p>
    <w:p w:rsidR="00790B64" w:rsidRDefault="00790B64" w:rsidP="00790B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4" w:line="243" w:lineRule="auto"/>
        <w:ind w:left="756" w:right="24" w:hanging="6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Si no labora en este momento, ¿a qué se dedica actualmente? Comente cómo  financiaría sus gastos y costos de la maestría, en el caso de no obtener una beca. </w:t>
      </w:r>
    </w:p>
    <w:p w:rsidR="00790B64" w:rsidRDefault="00790B64" w:rsidP="00790B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5"/>
        <w:ind w:left="759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Comente sus planes al terminar los estudios de posgrado </w:t>
      </w:r>
    </w:p>
    <w:p w:rsidR="00790B64" w:rsidRPr="00790B64" w:rsidRDefault="00790B64" w:rsidP="00790B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9"/>
        <w:ind w:right="3774"/>
        <w:jc w:val="right"/>
        <w:rPr>
          <w:rFonts w:ascii="Century Gothic" w:eastAsia="Century Gothic" w:hAnsi="Century Gothic" w:cs="Century Gothic"/>
          <w:color w:val="000000"/>
          <w:u w:val="single"/>
        </w:rPr>
      </w:pPr>
      <w:r w:rsidRPr="00790B64">
        <w:rPr>
          <w:rFonts w:ascii="Century Gothic" w:eastAsia="Century Gothic" w:hAnsi="Century Gothic" w:cs="Century Gothic"/>
          <w:color w:val="000000"/>
          <w:u w:val="single"/>
        </w:rPr>
        <w:t xml:space="preserve">Firma del solicitante </w:t>
      </w:r>
      <w:bookmarkStart w:id="0" w:name="_GoBack"/>
      <w:bookmarkEnd w:id="0"/>
    </w:p>
    <w:p w:rsidR="00A24461" w:rsidRDefault="00A24461" w:rsidP="001540E6">
      <w:pPr>
        <w:rPr>
          <w:sz w:val="16"/>
          <w:szCs w:val="16"/>
        </w:rPr>
      </w:pPr>
    </w:p>
    <w:sectPr w:rsidR="00A24461">
      <w:headerReference w:type="default" r:id="rId7"/>
      <w:footerReference w:type="default" r:id="rId8"/>
      <w:pgSz w:w="12240" w:h="15840"/>
      <w:pgMar w:top="1985" w:right="1418" w:bottom="1843" w:left="133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78" w:rsidRDefault="00A72378">
      <w:r>
        <w:separator/>
      </w:r>
    </w:p>
  </w:endnote>
  <w:endnote w:type="continuationSeparator" w:id="0">
    <w:p w:rsidR="00A72378" w:rsidRDefault="00A7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61" w:rsidRDefault="000853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-393699</wp:posOffset>
              </wp:positionH>
              <wp:positionV relativeFrom="paragraph">
                <wp:posOffset>8813800</wp:posOffset>
              </wp:positionV>
              <wp:extent cx="4438650" cy="866775"/>
              <wp:effectExtent l="0" t="0" r="0" b="0"/>
              <wp:wrapNone/>
              <wp:docPr id="30" name="Forma libr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31438" y="3351375"/>
                        <a:ext cx="4429125" cy="857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522" h="579570" extrusionOk="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4461" w:rsidRDefault="00A24461">
                          <w:pPr>
                            <w:textDirection w:val="btLr"/>
                          </w:pPr>
                        </w:p>
                        <w:p w:rsidR="00A24461" w:rsidRDefault="00A24461">
                          <w:pPr>
                            <w:textDirection w:val="btLr"/>
                          </w:pPr>
                        </w:p>
                        <w:p w:rsidR="00A24461" w:rsidRDefault="000853BD">
                          <w:pPr>
                            <w:textDirection w:val="btLr"/>
                          </w:pPr>
                          <w:r>
                            <w:rPr>
                              <w:rFonts w:eastAsia="Arial" w:cs="Arial"/>
                              <w:color w:val="000000"/>
                              <w:sz w:val="16"/>
                            </w:rPr>
                            <w:t>Privada del Tanque N° 200, Col. Lomas del Mirador, Cuernavaca, Morelos, México. 62350</w:t>
                          </w:r>
                        </w:p>
                        <w:p w:rsidR="00A24461" w:rsidRDefault="000853BD">
                          <w:pPr>
                            <w:textDirection w:val="btLr"/>
                          </w:pPr>
                          <w:r>
                            <w:rPr>
                              <w:rFonts w:eastAsia="Arial" w:cs="Arial"/>
                              <w:color w:val="000000"/>
                              <w:sz w:val="16"/>
                            </w:rPr>
                            <w:t xml:space="preserve">Email: </w:t>
                          </w:r>
                          <w:r>
                            <w:rPr>
                              <w:rFonts w:eastAsia="Arial" w:cs="Arial"/>
                              <w:color w:val="0000FF"/>
                              <w:sz w:val="16"/>
                              <w:u w:val="single"/>
                            </w:rPr>
                            <w:t>posgradofch@uaem.mx</w:t>
                          </w:r>
                          <w:r>
                            <w:rPr>
                              <w:rFonts w:eastAsia="Arial" w:cs="Arial"/>
                              <w:color w:val="000000"/>
                              <w:sz w:val="16"/>
                            </w:rPr>
                            <w:t xml:space="preserve"> Tels.: (777) 329 70 00 ext. 2409</w:t>
                          </w:r>
                        </w:p>
                        <w:p w:rsidR="00A24461" w:rsidRDefault="00A2446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 30" o:spid="_x0000_s1027" style="position:absolute;margin-left:-31pt;margin-top:694pt;width:349.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" adj="-11796480,,5400" path="m122,l5486522,r,465455l122,465455v423,-50800,-423,156845,,106045l122,xe" filled="f" stroked="f">
              <v:stroke joinstyle="miter"/>
              <v:formulas/>
              <v:path arrowok="t" o:extrusionok="f" o:connecttype="custom" textboxrect="0,0,5486522,579570"/>
              <v:textbox inset="2.53958mm,1.2694mm,2.53958mm,1.2694mm">
                <w:txbxContent>
                  <w:p w:rsidR="00A24461" w:rsidRDefault="00A24461">
                    <w:pPr>
                      <w:textDirection w:val="btLr"/>
                    </w:pPr>
                  </w:p>
                  <w:p w:rsidR="00A24461" w:rsidRDefault="00A24461">
                    <w:pPr>
                      <w:textDirection w:val="btLr"/>
                    </w:pPr>
                  </w:p>
                  <w:p w:rsidR="00A24461" w:rsidRDefault="000853BD">
                    <w:pPr>
                      <w:textDirection w:val="btLr"/>
                    </w:pPr>
                    <w:r>
                      <w:rPr>
                        <w:rFonts w:eastAsia="Arial" w:cs="Arial"/>
                        <w:color w:val="000000"/>
                        <w:sz w:val="16"/>
                      </w:rPr>
                      <w:t>Privada del Tanque N° 200, Col. Lomas del Mirador, Cuernavaca, Morelos, México. 62350</w:t>
                    </w:r>
                  </w:p>
                  <w:p w:rsidR="00A24461" w:rsidRDefault="000853BD">
                    <w:pPr>
                      <w:textDirection w:val="btLr"/>
                    </w:pPr>
                    <w:r>
                      <w:rPr>
                        <w:rFonts w:eastAsia="Arial" w:cs="Arial"/>
                        <w:color w:val="000000"/>
                        <w:sz w:val="16"/>
                      </w:rPr>
                      <w:t xml:space="preserve">Email: </w:t>
                    </w:r>
                    <w:r>
                      <w:rPr>
                        <w:rFonts w:eastAsia="Arial" w:cs="Arial"/>
                        <w:color w:val="0000FF"/>
                        <w:sz w:val="16"/>
                        <w:u w:val="single"/>
                      </w:rPr>
                      <w:t>posgradofch@uaem.mx</w:t>
                    </w:r>
                    <w:r>
                      <w:rPr>
                        <w:rFonts w:eastAsia="Arial" w:cs="Arial"/>
                        <w:color w:val="000000"/>
                        <w:sz w:val="16"/>
                      </w:rPr>
                      <w:t xml:space="preserve"> Tels.: (777) 329 70 00 ext. 2409</w:t>
                    </w:r>
                  </w:p>
                  <w:p w:rsidR="00A24461" w:rsidRDefault="00A24461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78" w:rsidRDefault="00A72378">
      <w:r>
        <w:separator/>
      </w:r>
    </w:p>
  </w:footnote>
  <w:footnote w:type="continuationSeparator" w:id="0">
    <w:p w:rsidR="00A72378" w:rsidRDefault="00A72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61" w:rsidRDefault="000853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13"/>
        <w:tab w:val="left" w:pos="5115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1928813</wp:posOffset>
              </wp:positionH>
              <wp:positionV relativeFrom="page">
                <wp:posOffset>347663</wp:posOffset>
              </wp:positionV>
              <wp:extent cx="5153025" cy="847725"/>
              <wp:effectExtent l="0" t="0" r="0" b="0"/>
              <wp:wrapNone/>
              <wp:docPr id="29" name="Rectá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74250" y="3360900"/>
                        <a:ext cx="51435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4461" w:rsidRDefault="00A24461">
                          <w:pPr>
                            <w:jc w:val="right"/>
                            <w:textDirection w:val="btLr"/>
                          </w:pPr>
                        </w:p>
                        <w:p w:rsidR="00A24461" w:rsidRDefault="000853B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4B70"/>
                            </w:rPr>
                            <w:t>FACULTAD DE COMUNICACIÓN HUMANA</w:t>
                          </w:r>
                        </w:p>
                        <w:p w:rsidR="00A24461" w:rsidRDefault="000853B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4B70"/>
                              <w:sz w:val="20"/>
                            </w:rPr>
                            <w:t>Secretaría de Investigación</w:t>
                          </w:r>
                        </w:p>
                        <w:p w:rsidR="00A24461" w:rsidRDefault="000853B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4B70"/>
                              <w:sz w:val="20"/>
                            </w:rPr>
                            <w:t>Jefatura de Programa Educativo de Posgrado</w:t>
                          </w:r>
                        </w:p>
                        <w:p w:rsidR="00A24461" w:rsidRDefault="00A24461">
                          <w:pPr>
                            <w:jc w:val="right"/>
                            <w:textDirection w:val="btLr"/>
                          </w:pPr>
                        </w:p>
                        <w:p w:rsidR="00A24461" w:rsidRDefault="00A24461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9" o:spid="_x0000_s1026" style="position:absolute;margin-left:151.9pt;margin-top:27.4pt;width:405.75pt;height:66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" filled="f" stroked="f">
              <v:textbox inset="2.53958mm,1.2694mm,2.53958mm,1.2694mm">
                <w:txbxContent>
                  <w:p w:rsidR="00A24461" w:rsidRDefault="00A24461">
                    <w:pPr>
                      <w:jc w:val="right"/>
                      <w:textDirection w:val="btLr"/>
                    </w:pPr>
                  </w:p>
                  <w:p w:rsidR="00A24461" w:rsidRDefault="000853B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4B70"/>
                      </w:rPr>
                      <w:t>FACULTAD DE COMUNICACIÓN HUMANA</w:t>
                    </w:r>
                  </w:p>
                  <w:p w:rsidR="00A24461" w:rsidRDefault="000853B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004B70"/>
                        <w:sz w:val="20"/>
                      </w:rPr>
                      <w:t>Secretaría de Investigación</w:t>
                    </w:r>
                  </w:p>
                  <w:p w:rsidR="00A24461" w:rsidRDefault="000853B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004B70"/>
                        <w:sz w:val="20"/>
                      </w:rPr>
                      <w:t>Jefatura de Programa Educativo de Posgrado</w:t>
                    </w:r>
                  </w:p>
                  <w:p w:rsidR="00A24461" w:rsidRDefault="00A24461">
                    <w:pPr>
                      <w:jc w:val="right"/>
                      <w:textDirection w:val="btLr"/>
                    </w:pPr>
                  </w:p>
                  <w:p w:rsidR="00A24461" w:rsidRDefault="00A24461">
                    <w:pPr>
                      <w:jc w:val="right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mbria" w:eastAsia="Cambria" w:hAnsi="Cambria" w:cs="Cambria"/>
        <w:noProof/>
        <w:color w:val="000000"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-57784</wp:posOffset>
          </wp:positionH>
          <wp:positionV relativeFrom="page">
            <wp:posOffset>8355</wp:posOffset>
          </wp:positionV>
          <wp:extent cx="7886700" cy="10206355"/>
          <wp:effectExtent l="0" t="0" r="0" b="0"/>
          <wp:wrapNone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0" cy="10206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4461" w:rsidRDefault="000853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</w:r>
    <w:r>
      <w:rPr>
        <w:noProof/>
        <w:lang w:val="es-MX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-97154</wp:posOffset>
          </wp:positionH>
          <wp:positionV relativeFrom="paragraph">
            <wp:posOffset>736600</wp:posOffset>
          </wp:positionV>
          <wp:extent cx="729615" cy="609600"/>
          <wp:effectExtent l="0" t="0" r="0" b="0"/>
          <wp:wrapNone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61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61"/>
    <w:rsid w:val="000853BD"/>
    <w:rsid w:val="001540E6"/>
    <w:rsid w:val="00790B64"/>
    <w:rsid w:val="00A24461"/>
    <w:rsid w:val="00A7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6EAC0-0A7B-44F3-A96B-14A769CD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CB4"/>
    <w:rPr>
      <w:rFonts w:eastAsia="Times New Roman" w:cs="Times New Roman"/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00560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00560"/>
    <w:rPr>
      <w:rFonts w:ascii="Lucida Grande" w:eastAsia="Times New Roman" w:hAnsi="Lucida Grande" w:cs="Lucida Grande"/>
      <w:lang w:val="es-ES"/>
    </w:rPr>
  </w:style>
  <w:style w:type="paragraph" w:customStyle="1" w:styleId="Default">
    <w:name w:val="Default"/>
    <w:rsid w:val="001A5DE8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V4X75RYeexSo2RmpPzkJbZECw==">AMUW2mVmJkGn5HmcyOdTgx3riwc+yi0+580t7NewPpfHHJk46rekwuWsbiejNHSUPlVhPlqjTV/8DBPKGvvCJCIu4/FwMqgCGdayuECz0KP32GKwY6SSdliQq5S8BBnjcST6nGKDNt5e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FCH-SA</cp:lastModifiedBy>
  <cp:revision>2</cp:revision>
  <cp:lastPrinted>2022-03-18T16:42:00Z</cp:lastPrinted>
  <dcterms:created xsi:type="dcterms:W3CDTF">2022-03-24T20:51:00Z</dcterms:created>
  <dcterms:modified xsi:type="dcterms:W3CDTF">2022-03-24T20:51:00Z</dcterms:modified>
</cp:coreProperties>
</file>