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D" w:rsidRPr="00163916" w:rsidRDefault="00E57C3D" w:rsidP="00E57C3D">
      <w:pPr>
        <w:ind w:left="-1080"/>
        <w:rPr>
          <w:rFonts w:ascii="Arial" w:hAnsi="Arial" w:cs="Arial"/>
          <w:sz w:val="20"/>
          <w:szCs w:val="20"/>
        </w:rPr>
      </w:pPr>
    </w:p>
    <w:p w:rsidR="00E57C3D" w:rsidRPr="00E57C3D" w:rsidRDefault="00E57C3D" w:rsidP="00E57C3D">
      <w:pPr>
        <w:ind w:left="-1080"/>
        <w:rPr>
          <w:rFonts w:ascii="Arial" w:hAnsi="Arial" w:cs="Arial"/>
          <w:sz w:val="20"/>
          <w:szCs w:val="20"/>
        </w:rPr>
      </w:pPr>
    </w:p>
    <w:p w:rsidR="00BA18BA" w:rsidRDefault="00FB6C9F" w:rsidP="009F25C8">
      <w:pPr>
        <w:pStyle w:val="NormalWeb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noProof/>
          <w:color w:val="999999"/>
          <w:sz w:val="27"/>
          <w:szCs w:val="27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119380</wp:posOffset>
            </wp:positionV>
            <wp:extent cx="738505" cy="628650"/>
            <wp:effectExtent l="0" t="0" r="4445" b="0"/>
            <wp:wrapTight wrapText="bothSides">
              <wp:wrapPolygon edited="0">
                <wp:start x="0" y="0"/>
                <wp:lineTo x="0" y="20945"/>
                <wp:lineTo x="21173" y="20945"/>
                <wp:lineTo x="21173" y="0"/>
                <wp:lineTo x="0" y="0"/>
              </wp:wrapPolygon>
            </wp:wrapTight>
            <wp:docPr id="2" name="1 Imagen" descr="CONA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ONACY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3D">
        <w:rPr>
          <w:rFonts w:ascii="Arial" w:hAnsi="Arial" w:cs="Arial"/>
          <w:color w:val="999999"/>
          <w:sz w:val="27"/>
          <w:szCs w:val="27"/>
        </w:rPr>
        <w:t xml:space="preserve">  </w:t>
      </w:r>
      <w:r w:rsidR="00E57C3D" w:rsidRPr="00BA18BA">
        <w:rPr>
          <w:rFonts w:ascii="Arial" w:hAnsi="Arial" w:cs="Arial"/>
          <w:b/>
          <w:sz w:val="27"/>
          <w:szCs w:val="27"/>
        </w:rPr>
        <w:t>FO</w:t>
      </w:r>
      <w:r w:rsidR="009F25C8" w:rsidRPr="00BA18BA">
        <w:rPr>
          <w:rFonts w:ascii="Arial" w:hAnsi="Arial" w:cs="Arial"/>
          <w:b/>
          <w:sz w:val="27"/>
          <w:szCs w:val="27"/>
        </w:rPr>
        <w:t xml:space="preserve">RMATO </w:t>
      </w:r>
      <w:r w:rsidR="00C85D15" w:rsidRPr="00BA18BA">
        <w:rPr>
          <w:rFonts w:ascii="Arial" w:hAnsi="Arial" w:cs="Arial"/>
          <w:b/>
          <w:sz w:val="27"/>
          <w:szCs w:val="27"/>
        </w:rPr>
        <w:t xml:space="preserve">DE EVALUACIÓN </w:t>
      </w:r>
    </w:p>
    <w:p w:rsidR="009F25C8" w:rsidRDefault="00C85D15" w:rsidP="009F25C8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BA18BA">
        <w:rPr>
          <w:rFonts w:ascii="Arial" w:hAnsi="Arial" w:cs="Arial"/>
          <w:b/>
          <w:sz w:val="27"/>
          <w:szCs w:val="27"/>
        </w:rPr>
        <w:t>DEL DESEMPEÑO DEL BECARIO</w:t>
      </w:r>
      <w:r w:rsidR="009F25C8" w:rsidRPr="00FA6811">
        <w:rPr>
          <w:sz w:val="20"/>
          <w:szCs w:val="20"/>
        </w:rPr>
        <w:br/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BE3C9E" w:rsidTr="00BE3C9E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:rsidR="005F41FA" w:rsidRDefault="005F41FA" w:rsidP="00784B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5F41FA" w:rsidRPr="00784BCB" w:rsidRDefault="005F41FA" w:rsidP="00546114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:rsidR="005F41FA" w:rsidRDefault="005F41FA" w:rsidP="004257A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</w:t>
            </w:r>
            <w:r w:rsidR="00BE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83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__________</w:t>
            </w:r>
            <w:r w:rsidR="00BE3C9E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Default="00546114" w:rsidP="004257A4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Asesor:</w:t>
            </w:r>
            <w:r w:rsidR="00BE3C9E">
              <w:rPr>
                <w:rFonts w:ascii="Arial" w:hAnsi="Arial" w:cs="Arial"/>
                <w:sz w:val="20"/>
                <w:szCs w:val="20"/>
              </w:rPr>
              <w:t>_</w:t>
            </w:r>
            <w:r w:rsidR="004257A4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BE3C9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Pr="007748EC" w:rsidRDefault="00BE3C9E" w:rsidP="004257A4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tesis: </w:t>
            </w:r>
            <w:r w:rsidR="004257A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  _____________________________________________________________________________________</w:t>
            </w:r>
            <w:r w:rsidR="007748E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C514B5" w:rsidTr="00BE3C9E">
        <w:trPr>
          <w:tblCellSpacing w:w="15" w:type="dxa"/>
        </w:trPr>
        <w:tc>
          <w:tcPr>
            <w:tcW w:w="3071" w:type="dxa"/>
            <w:shd w:val="clear" w:color="auto" w:fill="BFBFBF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546114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</w:t>
            </w:r>
            <w:r w:rsidR="005F41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46114"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7A4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__/_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bookmarkStart w:id="0" w:name="_GoBack"/>
            <w:bookmarkEnd w:id="0"/>
          </w:p>
          <w:p w:rsidR="005F41FA" w:rsidRDefault="00A44289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="005F41FA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/ aaaa</w:t>
            </w: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46114">
              <w:rPr>
                <w:rFonts w:ascii="Arial" w:hAnsi="Arial" w:cs="Arial"/>
                <w:sz w:val="20"/>
                <w:szCs w:val="20"/>
              </w:rPr>
              <w:t>: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4257A4">
              <w:rPr>
                <w:rFonts w:ascii="Arial" w:hAnsi="Arial" w:cs="Arial"/>
                <w:sz w:val="20"/>
                <w:szCs w:val="20"/>
              </w:rPr>
              <w:t>_</w:t>
            </w:r>
            <w:r w:rsidR="005F41FA">
              <w:rPr>
                <w:rFonts w:ascii="Arial" w:hAnsi="Arial" w:cs="Arial"/>
                <w:sz w:val="20"/>
                <w:szCs w:val="20"/>
              </w:rPr>
              <w:t>_/_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  <w:r w:rsidR="005F41FA">
              <w:rPr>
                <w:rFonts w:ascii="Arial" w:hAnsi="Arial" w:cs="Arial"/>
                <w:sz w:val="20"/>
                <w:szCs w:val="20"/>
              </w:rPr>
              <w:t>__/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="005F41FA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F41FA" w:rsidRDefault="009614F8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>/  mm / aaaa</w:t>
            </w:r>
          </w:p>
        </w:tc>
      </w:tr>
      <w:tr w:rsidR="005F41FA" w:rsidTr="00BE3C9E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F41FA" w:rsidRPr="005F41FA" w:rsidRDefault="005F41FA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C514B5" w:rsidTr="00BE3C9E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 de evaluar las siguientes c</w:t>
            </w:r>
            <w:r w:rsidR="0094453F">
              <w:rPr>
                <w:rFonts w:ascii="Arial" w:hAnsi="Arial" w:cs="Arial"/>
                <w:sz w:val="20"/>
                <w:szCs w:val="20"/>
              </w:rPr>
              <w:t>riterios</w:t>
            </w:r>
            <w:r>
              <w:rPr>
                <w:rFonts w:ascii="Arial" w:hAnsi="Arial" w:cs="Arial"/>
                <w:sz w:val="20"/>
                <w:szCs w:val="20"/>
              </w:rPr>
              <w:t>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  <w:r w:rsidR="0094453F">
              <w:rPr>
                <w:rFonts w:ascii="Arial" w:hAnsi="Arial" w:cs="Arial"/>
                <w:sz w:val="20"/>
                <w:szCs w:val="20"/>
              </w:rPr>
              <w:t xml:space="preserve">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5F41FA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784BCB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  <w:r w:rsidR="00BE3C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14B5" w:rsidRDefault="00C514B5" w:rsidP="00A4428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A4428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FA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5F41FA" w:rsidRDefault="005F41FA" w:rsidP="004257A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</w:t>
            </w:r>
            <w:r w:rsidR="00C514B5">
              <w:rPr>
                <w:rFonts w:ascii="Arial" w:hAnsi="Arial" w:cs="Arial"/>
                <w:sz w:val="20"/>
                <w:szCs w:val="20"/>
              </w:rPr>
              <w:t>:   _</w:t>
            </w:r>
            <w:r w:rsidR="004257A4">
              <w:rPr>
                <w:rFonts w:ascii="Arial" w:hAnsi="Arial" w:cs="Arial"/>
                <w:sz w:val="20"/>
                <w:szCs w:val="20"/>
              </w:rPr>
              <w:t>_</w:t>
            </w:r>
            <w:r w:rsidR="00C514B5">
              <w:rPr>
                <w:rFonts w:ascii="Arial" w:hAnsi="Arial" w:cs="Arial"/>
                <w:sz w:val="20"/>
                <w:szCs w:val="20"/>
              </w:rPr>
              <w:t>__%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  <w:p w:rsidR="00C514B5" w:rsidRDefault="00C514B5" w:rsidP="007748EC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9E" w:rsidTr="000A3262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7A4" w:rsidRDefault="004257A4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57A4" w:rsidRDefault="004257A4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Vo. Bo. Del Coordinador Académico de Posgrado</w:t>
            </w:r>
          </w:p>
        </w:tc>
      </w:tr>
      <w:tr w:rsidR="005F41FA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    __</w:t>
            </w:r>
            <w:r w:rsidR="004257A4">
              <w:rPr>
                <w:rFonts w:ascii="Arial" w:hAnsi="Arial" w:cs="Arial"/>
                <w:sz w:val="20"/>
                <w:szCs w:val="20"/>
              </w:rPr>
              <w:t>_</w:t>
            </w:r>
            <w:r w:rsidR="00C514B5">
              <w:rPr>
                <w:rFonts w:ascii="Arial" w:hAnsi="Arial" w:cs="Arial"/>
                <w:sz w:val="20"/>
                <w:szCs w:val="20"/>
              </w:rPr>
              <w:t>_/ _</w:t>
            </w:r>
            <w:r w:rsidR="004257A4">
              <w:rPr>
                <w:rFonts w:ascii="Arial" w:hAnsi="Arial" w:cs="Arial"/>
                <w:sz w:val="20"/>
                <w:szCs w:val="20"/>
              </w:rPr>
              <w:t>__</w:t>
            </w:r>
            <w:r w:rsidR="00C514B5">
              <w:rPr>
                <w:rFonts w:ascii="Arial" w:hAnsi="Arial" w:cs="Arial"/>
                <w:sz w:val="20"/>
                <w:szCs w:val="20"/>
              </w:rPr>
              <w:t>__/</w:t>
            </w:r>
            <w:r w:rsidR="00C514B5" w:rsidRPr="00BE3CC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257A4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="00C514B5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dd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 mm    </w:t>
            </w:r>
            <w:r>
              <w:rPr>
                <w:rFonts w:ascii="Arial" w:hAnsi="Arial" w:cs="Arial"/>
                <w:sz w:val="20"/>
                <w:szCs w:val="20"/>
              </w:rPr>
              <w:t>aaaa</w:t>
            </w:r>
          </w:p>
        </w:tc>
      </w:tr>
    </w:tbl>
    <w:p w:rsidR="005C7CCB" w:rsidRDefault="005C7CCB" w:rsidP="00BE3C9E">
      <w:pPr>
        <w:pStyle w:val="NormalWeb"/>
      </w:pPr>
    </w:p>
    <w:sectPr w:rsidR="005C7CCB" w:rsidSect="00BE3C9E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8"/>
    <w:rsid w:val="000A3262"/>
    <w:rsid w:val="00116FA7"/>
    <w:rsid w:val="00160C5D"/>
    <w:rsid w:val="00162EE2"/>
    <w:rsid w:val="001A250C"/>
    <w:rsid w:val="001B1D8A"/>
    <w:rsid w:val="00241DA2"/>
    <w:rsid w:val="00260FFC"/>
    <w:rsid w:val="002A1FCA"/>
    <w:rsid w:val="002A26DD"/>
    <w:rsid w:val="002D3E6A"/>
    <w:rsid w:val="003A6146"/>
    <w:rsid w:val="004257A4"/>
    <w:rsid w:val="00477370"/>
    <w:rsid w:val="00511A54"/>
    <w:rsid w:val="00532908"/>
    <w:rsid w:val="00546114"/>
    <w:rsid w:val="005701AA"/>
    <w:rsid w:val="00586847"/>
    <w:rsid w:val="00595ABA"/>
    <w:rsid w:val="005B09D8"/>
    <w:rsid w:val="005C7CCB"/>
    <w:rsid w:val="005F41FA"/>
    <w:rsid w:val="0061223C"/>
    <w:rsid w:val="006D210E"/>
    <w:rsid w:val="007748EC"/>
    <w:rsid w:val="00784BCB"/>
    <w:rsid w:val="008B1EE9"/>
    <w:rsid w:val="0094453F"/>
    <w:rsid w:val="009614F8"/>
    <w:rsid w:val="00983D6A"/>
    <w:rsid w:val="009F25C8"/>
    <w:rsid w:val="00A1116B"/>
    <w:rsid w:val="00A44289"/>
    <w:rsid w:val="00A927E7"/>
    <w:rsid w:val="00AE158B"/>
    <w:rsid w:val="00B64A7B"/>
    <w:rsid w:val="00B80D63"/>
    <w:rsid w:val="00B835E5"/>
    <w:rsid w:val="00BA18BA"/>
    <w:rsid w:val="00BE3C9E"/>
    <w:rsid w:val="00BE3CC2"/>
    <w:rsid w:val="00C275B0"/>
    <w:rsid w:val="00C36372"/>
    <w:rsid w:val="00C514B5"/>
    <w:rsid w:val="00C85D15"/>
    <w:rsid w:val="00D33836"/>
    <w:rsid w:val="00DB530E"/>
    <w:rsid w:val="00E11D24"/>
    <w:rsid w:val="00E43E24"/>
    <w:rsid w:val="00E57C3D"/>
    <w:rsid w:val="00EA1957"/>
    <w:rsid w:val="00EC7A1F"/>
    <w:rsid w:val="00F05F04"/>
    <w:rsid w:val="00F50512"/>
    <w:rsid w:val="00FA6811"/>
    <w:rsid w:val="00FB6C9F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BDB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F33AC996793B48817DE9CC74932618" ma:contentTypeVersion="1" ma:contentTypeDescription="Crear nuevo documento." ma:contentTypeScope="" ma:versionID="d06b50c4d6a127a74a7edca768e658ed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14375-59B8-4543-823A-9ED08DEC91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CEEEDE-90CC-4A3F-88F5-C4744D02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B4238C-64FC-4779-AF44-B414264981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creator>conacyt</dc:creator>
  <cp:lastModifiedBy>hp</cp:lastModifiedBy>
  <cp:revision>2</cp:revision>
  <cp:lastPrinted>2019-08-28T17:16:00Z</cp:lastPrinted>
  <dcterms:created xsi:type="dcterms:W3CDTF">2019-08-28T17:35:00Z</dcterms:created>
  <dcterms:modified xsi:type="dcterms:W3CDTF">2019-08-28T17:35:00Z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</Properties>
</file>